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D97" w14:textId="77777777" w:rsidR="000E12E9" w:rsidRPr="001654B0" w:rsidRDefault="000E12E9" w:rsidP="000E12E9">
      <w:pPr>
        <w:jc w:val="both"/>
        <w:rPr>
          <w:rFonts w:eastAsia="Times New Roman"/>
          <w:lang w:eastAsia="pt-BR"/>
        </w:rPr>
      </w:pPr>
    </w:p>
    <w:p w14:paraId="379717A0" w14:textId="77777777"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(1)</w:t>
      </w:r>
    </w:p>
    <w:p w14:paraId="3A7232F0" w14:textId="77777777" w:rsidR="00C0402A" w:rsidRPr="00D47674" w:rsidRDefault="00C0402A" w:rsidP="00C0402A">
      <w:pPr>
        <w:jc w:val="both"/>
        <w:rPr>
          <w:rFonts w:asciiTheme="minorHAnsi" w:eastAsia="Times New Roman" w:hAnsiTheme="minorHAnsi" w:cstheme="minorHAnsi"/>
          <w:lang w:eastAsia="pt-BR"/>
        </w:rPr>
      </w:pPr>
    </w:p>
    <w:p w14:paraId="4A18E48C" w14:textId="04381CA0" w:rsidR="00CB0A11" w:rsidRPr="00EF7560" w:rsidRDefault="00CB0A11" w:rsidP="006B55D3">
      <w:pPr>
        <w:jc w:val="both"/>
        <w:rPr>
          <w:rFonts w:asciiTheme="minorHAnsi" w:eastAsia="Times New Roman" w:hAnsiTheme="minorHAnsi" w:cstheme="minorHAnsi"/>
          <w:sz w:val="22"/>
          <w:szCs w:val="22"/>
          <w:lang w:eastAsia="pt-BR"/>
        </w:rPr>
      </w:pPr>
      <w:r w:rsidRPr="00EF7560">
        <w:rPr>
          <w:rFonts w:asciiTheme="minorHAnsi" w:eastAsia="Times New Roman" w:hAnsiTheme="minorHAnsi" w:cstheme="minorHAnsi"/>
          <w:sz w:val="22"/>
          <w:szCs w:val="22"/>
          <w:lang w:eastAsia="pt-BR"/>
        </w:rPr>
        <w:t xml:space="preserve">Segue resposta ao esclarecimento solicitado, referente </w:t>
      </w:r>
      <w:r w:rsidR="00195BF4" w:rsidRPr="00EF7560">
        <w:rPr>
          <w:rFonts w:asciiTheme="minorHAnsi" w:eastAsia="Times New Roman" w:hAnsiTheme="minorHAnsi" w:cstheme="minorHAnsi"/>
          <w:sz w:val="22"/>
          <w:szCs w:val="22"/>
          <w:lang w:eastAsia="pt-BR"/>
        </w:rPr>
        <w:t>à CP 00</w:t>
      </w:r>
      <w:r w:rsidR="00546B36" w:rsidRPr="00EF7560">
        <w:rPr>
          <w:rFonts w:asciiTheme="minorHAnsi" w:eastAsia="Times New Roman" w:hAnsiTheme="minorHAnsi" w:cstheme="minorHAnsi"/>
          <w:sz w:val="22"/>
          <w:szCs w:val="22"/>
          <w:lang w:eastAsia="pt-BR"/>
        </w:rPr>
        <w:t>2</w:t>
      </w:r>
      <w:r w:rsidR="00195BF4" w:rsidRPr="00EF7560">
        <w:rPr>
          <w:rFonts w:asciiTheme="minorHAnsi" w:eastAsia="Times New Roman" w:hAnsiTheme="minorHAnsi" w:cstheme="minorHAnsi"/>
          <w:sz w:val="22"/>
          <w:szCs w:val="22"/>
          <w:lang w:eastAsia="pt-BR"/>
        </w:rPr>
        <w:t>/2023</w:t>
      </w:r>
      <w:r w:rsidRPr="00EF7560">
        <w:rPr>
          <w:rFonts w:asciiTheme="minorHAnsi" w:eastAsia="Times New Roman" w:hAnsiTheme="minorHAnsi" w:cstheme="minorHAnsi"/>
          <w:sz w:val="22"/>
          <w:szCs w:val="22"/>
          <w:lang w:eastAsia="pt-BR"/>
        </w:rPr>
        <w:t>:</w:t>
      </w:r>
    </w:p>
    <w:p w14:paraId="3804B403" w14:textId="77777777" w:rsidR="00CB0A11" w:rsidRPr="00EF7560" w:rsidRDefault="00CB0A11" w:rsidP="006B55D3">
      <w:pPr>
        <w:pStyle w:val="NormalWeb"/>
        <w:tabs>
          <w:tab w:val="left" w:pos="4395"/>
        </w:tabs>
        <w:spacing w:before="0" w:beforeAutospacing="0" w:after="0" w:afterAutospacing="0"/>
        <w:jc w:val="both"/>
        <w:rPr>
          <w:rFonts w:asciiTheme="minorHAnsi" w:hAnsiTheme="minorHAnsi" w:cstheme="minorHAnsi"/>
          <w:sz w:val="22"/>
          <w:szCs w:val="22"/>
        </w:rPr>
      </w:pPr>
    </w:p>
    <w:p w14:paraId="633EB4E7" w14:textId="2F54EA2B"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lang w:eastAsia="pt-BR"/>
        </w:rPr>
        <w:t>1) No briefing, Anexo 1, é informado que as agências devem elaborar uma nova identidade visual para os 450 anos da cidade. Como não identificamos nenhum padrão visual (o site informado no edital não funciona) mas, apenas, identificamos a marca 450 Anos e o slogan "Compromisso com um futuro melhor", perguntamos: </w:t>
      </w:r>
    </w:p>
    <w:p w14:paraId="0B93033F" w14:textId="77777777" w:rsidR="00245B4A" w:rsidRPr="00EF7560" w:rsidRDefault="00245B4A" w:rsidP="00895ECF">
      <w:pPr>
        <w:suppressAutoHyphens w:val="0"/>
        <w:jc w:val="both"/>
        <w:textAlignment w:val="baseline"/>
        <w:rPr>
          <w:rFonts w:asciiTheme="minorHAnsi" w:eastAsia="Times New Roman" w:hAnsiTheme="minorHAnsi" w:cstheme="minorHAnsi"/>
          <w:color w:val="444444"/>
          <w:sz w:val="22"/>
          <w:szCs w:val="22"/>
          <w:u w:val="single"/>
          <w:lang w:eastAsia="pt-BR"/>
        </w:rPr>
      </w:pPr>
      <w:r w:rsidRPr="00245B4A">
        <w:rPr>
          <w:rFonts w:asciiTheme="minorHAnsi" w:eastAsia="Times New Roman" w:hAnsiTheme="minorHAnsi" w:cstheme="minorHAnsi"/>
          <w:color w:val="444444"/>
          <w:sz w:val="22"/>
          <w:szCs w:val="22"/>
          <w:u w:val="single"/>
          <w:lang w:eastAsia="pt-BR"/>
        </w:rPr>
        <w:t>Devemos criar uma nova marca, bem como seu padrão visual OU devemos manter a mesma marca que já vem sendo trabalhada e criarmos, agora, uma identidade visual para ela?</w:t>
      </w:r>
    </w:p>
    <w:p w14:paraId="61DF85F1" w14:textId="74456AAD" w:rsidR="006E5A91" w:rsidRPr="00245B4A" w:rsidRDefault="006E5A91" w:rsidP="00895ECF">
      <w:pPr>
        <w:suppressAutoHyphens w:val="0"/>
        <w:jc w:val="both"/>
        <w:textAlignment w:val="baseline"/>
        <w:rPr>
          <w:rFonts w:asciiTheme="minorHAnsi" w:eastAsia="Times New Roman" w:hAnsiTheme="minorHAnsi" w:cstheme="minorHAnsi"/>
          <w:color w:val="444444"/>
          <w:sz w:val="22"/>
          <w:szCs w:val="22"/>
          <w:lang w:eastAsia="pt-BR"/>
        </w:rPr>
      </w:pPr>
      <w:r w:rsidRPr="00EF7560">
        <w:rPr>
          <w:rFonts w:asciiTheme="minorHAnsi" w:eastAsia="Times New Roman" w:hAnsiTheme="minorHAnsi" w:cstheme="minorHAnsi"/>
          <w:b/>
          <w:bCs/>
          <w:color w:val="444444"/>
          <w:sz w:val="22"/>
          <w:szCs w:val="22"/>
          <w:lang w:eastAsia="pt-BR"/>
        </w:rPr>
        <w:t>RESPOSTA</w:t>
      </w:r>
      <w:r w:rsidRPr="00EF7560">
        <w:rPr>
          <w:rFonts w:asciiTheme="minorHAnsi" w:eastAsia="Times New Roman" w:hAnsiTheme="minorHAnsi" w:cstheme="minorHAnsi"/>
          <w:color w:val="444444"/>
          <w:sz w:val="22"/>
          <w:szCs w:val="22"/>
          <w:lang w:eastAsia="pt-BR"/>
        </w:rPr>
        <w:t xml:space="preserve">: </w:t>
      </w:r>
      <w:r w:rsidRPr="00EF7560">
        <w:rPr>
          <w:rFonts w:asciiTheme="minorHAnsi" w:eastAsia="Times New Roman" w:hAnsiTheme="minorHAnsi" w:cstheme="minorHAnsi"/>
          <w:color w:val="444444"/>
          <w:sz w:val="22"/>
          <w:szCs w:val="22"/>
          <w:lang w:eastAsia="pt-BR"/>
        </w:rPr>
        <w:t>Com relação ao desafio de Comunicação, a elaboração de nova identidade para a campanha não inclui mudança do logo já existente, pois o mesmo foi instituído e está em uso como a marca oficial da administração municipal de Niterói até a data de comemoração dos 450 anos, em 22 de novembro de 2023. Esse logo, inclusive, pode servir de base para a identidade visual a ser sugerida a fim de que a população associe, de imediato, as ações/realizações da Prefeitura que estejam ligadas aos 450 Anos.</w:t>
      </w:r>
    </w:p>
    <w:p w14:paraId="21F032D3" w14:textId="77777777"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p>
    <w:p w14:paraId="574EAA5B" w14:textId="453492C3"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lang w:eastAsia="pt-BR"/>
        </w:rPr>
        <w:t>2) Sobre o item 11.2.4.1, que trata sobre o invólucro não identificado, perguntamos: </w:t>
      </w:r>
    </w:p>
    <w:p w14:paraId="5BD7488F" w14:textId="77777777"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u w:val="single"/>
          <w:bdr w:val="none" w:sz="0" w:space="0" w:color="auto" w:frame="1"/>
          <w:lang w:eastAsia="pt-BR"/>
        </w:rPr>
        <w:t>O invólucro não identificado já foi disponibilizado para retirada? Vocês podem nos informar, previamente, as dimensões do mesmo (altura, largura e profundidade)?</w:t>
      </w:r>
    </w:p>
    <w:p w14:paraId="6D076AD7" w14:textId="697D2526" w:rsidR="00245B4A" w:rsidRPr="00EF7560" w:rsidRDefault="006E5A91" w:rsidP="00895ECF">
      <w:pPr>
        <w:suppressAutoHyphens w:val="0"/>
        <w:jc w:val="both"/>
        <w:textAlignment w:val="baseline"/>
        <w:rPr>
          <w:rFonts w:asciiTheme="minorHAnsi" w:eastAsia="Times New Roman" w:hAnsiTheme="minorHAnsi" w:cstheme="minorHAnsi"/>
          <w:color w:val="444444"/>
          <w:sz w:val="22"/>
          <w:szCs w:val="22"/>
          <w:bdr w:val="none" w:sz="0" w:space="0" w:color="auto" w:frame="1"/>
          <w:lang w:eastAsia="pt-BR"/>
        </w:rPr>
      </w:pPr>
      <w:r w:rsidRPr="00EF7560">
        <w:rPr>
          <w:rFonts w:asciiTheme="minorHAnsi" w:eastAsia="Times New Roman" w:hAnsiTheme="minorHAnsi" w:cstheme="minorHAnsi"/>
          <w:b/>
          <w:bCs/>
          <w:color w:val="444444"/>
          <w:sz w:val="22"/>
          <w:szCs w:val="22"/>
          <w:bdr w:val="none" w:sz="0" w:space="0" w:color="auto" w:frame="1"/>
          <w:lang w:eastAsia="pt-BR"/>
        </w:rPr>
        <w:t>RESPOSTA</w:t>
      </w:r>
      <w:r w:rsidRPr="00EF7560">
        <w:rPr>
          <w:rFonts w:asciiTheme="minorHAnsi" w:eastAsia="Times New Roman" w:hAnsiTheme="minorHAnsi" w:cstheme="minorHAnsi"/>
          <w:color w:val="444444"/>
          <w:sz w:val="22"/>
          <w:szCs w:val="22"/>
          <w:bdr w:val="none" w:sz="0" w:space="0" w:color="auto" w:frame="1"/>
          <w:lang w:eastAsia="pt-BR"/>
        </w:rPr>
        <w:t>:</w:t>
      </w:r>
      <w:r w:rsidR="00895ECF" w:rsidRPr="00EF7560">
        <w:rPr>
          <w:rFonts w:asciiTheme="minorHAnsi" w:eastAsia="Times New Roman" w:hAnsiTheme="minorHAnsi" w:cstheme="minorHAnsi"/>
          <w:color w:val="444444"/>
          <w:sz w:val="22"/>
          <w:szCs w:val="22"/>
          <w:bdr w:val="none" w:sz="0" w:space="0" w:color="auto" w:frame="1"/>
          <w:lang w:eastAsia="pt-BR"/>
        </w:rPr>
        <w:t xml:space="preserve"> Envelope tamanho A3, pardo </w:t>
      </w:r>
      <w:proofErr w:type="spellStart"/>
      <w:r w:rsidR="00895ECF" w:rsidRPr="00EF7560">
        <w:rPr>
          <w:rFonts w:asciiTheme="minorHAnsi" w:eastAsia="Times New Roman" w:hAnsiTheme="minorHAnsi" w:cstheme="minorHAnsi"/>
          <w:color w:val="444444"/>
          <w:sz w:val="22"/>
          <w:szCs w:val="22"/>
          <w:bdr w:val="none" w:sz="0" w:space="0" w:color="auto" w:frame="1"/>
          <w:lang w:eastAsia="pt-BR"/>
        </w:rPr>
        <w:t>kraft</w:t>
      </w:r>
      <w:proofErr w:type="spellEnd"/>
      <w:r w:rsidR="00895ECF" w:rsidRPr="00EF7560">
        <w:rPr>
          <w:rFonts w:asciiTheme="minorHAnsi" w:eastAsia="Times New Roman" w:hAnsiTheme="minorHAnsi" w:cstheme="minorHAnsi"/>
          <w:color w:val="444444"/>
          <w:sz w:val="22"/>
          <w:szCs w:val="22"/>
          <w:bdr w:val="none" w:sz="0" w:space="0" w:color="auto" w:frame="1"/>
          <w:lang w:eastAsia="pt-BR"/>
        </w:rPr>
        <w:t>.</w:t>
      </w:r>
    </w:p>
    <w:p w14:paraId="06AF19BE" w14:textId="77777777" w:rsidR="00895ECF" w:rsidRPr="00EF7560" w:rsidRDefault="00895ECF" w:rsidP="00895ECF">
      <w:pPr>
        <w:suppressAutoHyphens w:val="0"/>
        <w:jc w:val="both"/>
        <w:textAlignment w:val="baseline"/>
        <w:rPr>
          <w:rFonts w:asciiTheme="minorHAnsi" w:eastAsia="Times New Roman" w:hAnsiTheme="minorHAnsi" w:cstheme="minorHAnsi"/>
          <w:color w:val="444444"/>
          <w:sz w:val="22"/>
          <w:szCs w:val="22"/>
          <w:bdr w:val="none" w:sz="0" w:space="0" w:color="auto" w:frame="1"/>
          <w:lang w:eastAsia="pt-BR"/>
        </w:rPr>
      </w:pPr>
    </w:p>
    <w:p w14:paraId="428C7D2A" w14:textId="77777777" w:rsidR="00895ECF" w:rsidRPr="00245B4A" w:rsidRDefault="00895ECF" w:rsidP="00895ECF">
      <w:pPr>
        <w:suppressAutoHyphens w:val="0"/>
        <w:jc w:val="both"/>
        <w:textAlignment w:val="baseline"/>
        <w:rPr>
          <w:rFonts w:asciiTheme="minorHAnsi" w:eastAsia="Times New Roman" w:hAnsiTheme="minorHAnsi" w:cstheme="minorHAnsi"/>
          <w:color w:val="444444"/>
          <w:sz w:val="22"/>
          <w:szCs w:val="22"/>
          <w:lang w:eastAsia="pt-BR"/>
        </w:rPr>
      </w:pPr>
    </w:p>
    <w:p w14:paraId="59C227B1" w14:textId="0301E354"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lang w:eastAsia="pt-BR"/>
        </w:rPr>
        <w:t>3)</w:t>
      </w:r>
      <w:r w:rsidR="00895ECF" w:rsidRPr="00EF7560">
        <w:rPr>
          <w:rFonts w:asciiTheme="minorHAnsi" w:eastAsia="Times New Roman" w:hAnsiTheme="minorHAnsi" w:cstheme="minorHAnsi"/>
          <w:color w:val="444444"/>
          <w:sz w:val="22"/>
          <w:szCs w:val="22"/>
          <w:lang w:eastAsia="pt-BR"/>
        </w:rPr>
        <w:t xml:space="preserve"> </w:t>
      </w:r>
      <w:r w:rsidRPr="00245B4A">
        <w:rPr>
          <w:rFonts w:asciiTheme="minorHAnsi" w:eastAsia="Times New Roman" w:hAnsiTheme="minorHAnsi" w:cstheme="minorHAnsi"/>
          <w:color w:val="444444"/>
          <w:sz w:val="22"/>
          <w:szCs w:val="22"/>
          <w:lang w:eastAsia="pt-BR"/>
        </w:rPr>
        <w:t>Sobre o item 11.3.4.3.1, para não restar dúvidas: </w:t>
      </w:r>
    </w:p>
    <w:p w14:paraId="3A295242" w14:textId="77777777"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u w:val="single"/>
          <w:bdr w:val="none" w:sz="0" w:space="0" w:color="auto" w:frame="1"/>
          <w:lang w:eastAsia="pt-BR"/>
        </w:rPr>
        <w:t>Nessa simulação, como os preços das inserções em veículos deverão ser os de tabela cheia vigentes na data da publicação do Aviso da Licitação, pedimos confirmar se a data correta é 05/04/2023.</w:t>
      </w:r>
    </w:p>
    <w:p w14:paraId="5E458B30" w14:textId="5BBCEED4" w:rsidR="00245B4A" w:rsidRPr="00245B4A" w:rsidRDefault="006E5A91" w:rsidP="00895ECF">
      <w:pPr>
        <w:suppressAutoHyphens w:val="0"/>
        <w:jc w:val="both"/>
        <w:textAlignment w:val="baseline"/>
        <w:rPr>
          <w:rFonts w:asciiTheme="minorHAnsi" w:eastAsia="Times New Roman" w:hAnsiTheme="minorHAnsi" w:cstheme="minorHAnsi"/>
          <w:color w:val="444444"/>
          <w:sz w:val="22"/>
          <w:szCs w:val="22"/>
          <w:lang w:eastAsia="pt-BR"/>
        </w:rPr>
      </w:pPr>
      <w:r w:rsidRPr="00EF7560">
        <w:rPr>
          <w:rFonts w:asciiTheme="minorHAnsi" w:eastAsia="Times New Roman" w:hAnsiTheme="minorHAnsi" w:cstheme="minorHAnsi"/>
          <w:b/>
          <w:bCs/>
          <w:color w:val="444444"/>
          <w:sz w:val="22"/>
          <w:szCs w:val="22"/>
          <w:bdr w:val="none" w:sz="0" w:space="0" w:color="auto" w:frame="1"/>
          <w:lang w:eastAsia="pt-BR"/>
        </w:rPr>
        <w:t>RESPOSTA</w:t>
      </w:r>
      <w:r w:rsidRPr="00EF7560">
        <w:rPr>
          <w:rFonts w:asciiTheme="minorHAnsi" w:eastAsia="Times New Roman" w:hAnsiTheme="minorHAnsi" w:cstheme="minorHAnsi"/>
          <w:color w:val="444444"/>
          <w:sz w:val="22"/>
          <w:szCs w:val="22"/>
          <w:bdr w:val="none" w:sz="0" w:space="0" w:color="auto" w:frame="1"/>
          <w:lang w:eastAsia="pt-BR"/>
        </w:rPr>
        <w:t>:</w:t>
      </w:r>
      <w:r w:rsidR="00895ECF" w:rsidRPr="00EF7560">
        <w:rPr>
          <w:rFonts w:asciiTheme="minorHAnsi" w:eastAsia="Times New Roman" w:hAnsiTheme="minorHAnsi" w:cstheme="minorHAnsi"/>
          <w:color w:val="444444"/>
          <w:sz w:val="22"/>
          <w:szCs w:val="22"/>
          <w:bdr w:val="none" w:sz="0" w:space="0" w:color="auto" w:frame="1"/>
          <w:lang w:eastAsia="pt-BR"/>
        </w:rPr>
        <w:t>S</w:t>
      </w:r>
      <w:r w:rsidRPr="00EF7560">
        <w:rPr>
          <w:rFonts w:asciiTheme="minorHAnsi" w:eastAsia="Times New Roman" w:hAnsiTheme="minorHAnsi" w:cstheme="minorHAnsi"/>
          <w:color w:val="444444"/>
          <w:sz w:val="22"/>
          <w:szCs w:val="22"/>
          <w:bdr w:val="none" w:sz="0" w:space="0" w:color="auto" w:frame="1"/>
          <w:lang w:eastAsia="pt-BR"/>
        </w:rPr>
        <w:t>im,05/04/2023</w:t>
      </w:r>
      <w:r w:rsidR="00895ECF" w:rsidRPr="00EF7560">
        <w:rPr>
          <w:rFonts w:asciiTheme="minorHAnsi" w:eastAsia="Times New Roman" w:hAnsiTheme="minorHAnsi" w:cstheme="minorHAnsi"/>
          <w:color w:val="444444"/>
          <w:sz w:val="22"/>
          <w:szCs w:val="22"/>
          <w:bdr w:val="none" w:sz="0" w:space="0" w:color="auto" w:frame="1"/>
          <w:lang w:eastAsia="pt-BR"/>
        </w:rPr>
        <w:t>.</w:t>
      </w:r>
      <w:r w:rsidR="00245B4A" w:rsidRPr="00245B4A">
        <w:rPr>
          <w:rFonts w:asciiTheme="minorHAnsi" w:eastAsia="Times New Roman" w:hAnsiTheme="minorHAnsi" w:cstheme="minorHAnsi"/>
          <w:color w:val="444444"/>
          <w:sz w:val="22"/>
          <w:szCs w:val="22"/>
          <w:bdr w:val="none" w:sz="0" w:space="0" w:color="auto" w:frame="1"/>
          <w:lang w:eastAsia="pt-BR"/>
        </w:rPr>
        <w:br/>
      </w:r>
    </w:p>
    <w:p w14:paraId="7C011A0C" w14:textId="3236CF87"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lang w:eastAsia="pt-BR"/>
        </w:rPr>
        <w:t>4)</w:t>
      </w:r>
      <w:r w:rsidR="00895ECF" w:rsidRPr="00EF7560">
        <w:rPr>
          <w:rFonts w:asciiTheme="minorHAnsi" w:eastAsia="Times New Roman" w:hAnsiTheme="minorHAnsi" w:cstheme="minorHAnsi"/>
          <w:color w:val="444444"/>
          <w:sz w:val="22"/>
          <w:szCs w:val="22"/>
          <w:lang w:eastAsia="pt-BR"/>
        </w:rPr>
        <w:t xml:space="preserve"> </w:t>
      </w:r>
      <w:r w:rsidRPr="00245B4A">
        <w:rPr>
          <w:rFonts w:asciiTheme="minorHAnsi" w:eastAsia="Times New Roman" w:hAnsiTheme="minorHAnsi" w:cstheme="minorHAnsi"/>
          <w:color w:val="444444"/>
          <w:sz w:val="22"/>
          <w:szCs w:val="22"/>
          <w:lang w:eastAsia="pt-BR"/>
        </w:rPr>
        <w:t>11.4, sobre a Via Identificada, invólucro 2, perguntamos:</w:t>
      </w:r>
    </w:p>
    <w:p w14:paraId="35A32302" w14:textId="77777777" w:rsidR="00245B4A" w:rsidRPr="00EF7560" w:rsidRDefault="00245B4A" w:rsidP="00895ECF">
      <w:pPr>
        <w:suppressAutoHyphens w:val="0"/>
        <w:jc w:val="both"/>
        <w:textAlignment w:val="baseline"/>
        <w:rPr>
          <w:rFonts w:asciiTheme="minorHAnsi" w:eastAsia="Times New Roman" w:hAnsiTheme="minorHAnsi" w:cstheme="minorHAnsi"/>
          <w:color w:val="444444"/>
          <w:sz w:val="22"/>
          <w:szCs w:val="22"/>
          <w:u w:val="single"/>
          <w:lang w:eastAsia="pt-BR"/>
        </w:rPr>
      </w:pPr>
      <w:r w:rsidRPr="00245B4A">
        <w:rPr>
          <w:rFonts w:asciiTheme="minorHAnsi" w:eastAsia="Times New Roman" w:hAnsiTheme="minorHAnsi" w:cstheme="minorHAnsi"/>
          <w:color w:val="444444"/>
          <w:sz w:val="22"/>
          <w:szCs w:val="22"/>
          <w:u w:val="single"/>
          <w:lang w:eastAsia="pt-BR"/>
        </w:rPr>
        <w:t>O referido caderno pode possuir capa e contracapa à escolha da licitante? Ou é necessário que também seja folhas em branco, como na Via Não Identificada?</w:t>
      </w:r>
    </w:p>
    <w:p w14:paraId="7CF631D6" w14:textId="140F68FC" w:rsidR="006E5A91" w:rsidRPr="00245B4A" w:rsidRDefault="006E5A91" w:rsidP="00895ECF">
      <w:pPr>
        <w:suppressAutoHyphens w:val="0"/>
        <w:jc w:val="both"/>
        <w:textAlignment w:val="baseline"/>
        <w:rPr>
          <w:rFonts w:asciiTheme="minorHAnsi" w:eastAsia="Times New Roman" w:hAnsiTheme="minorHAnsi" w:cstheme="minorHAnsi"/>
          <w:color w:val="444444"/>
          <w:sz w:val="22"/>
          <w:szCs w:val="22"/>
          <w:lang w:eastAsia="pt-BR"/>
        </w:rPr>
      </w:pPr>
      <w:r w:rsidRPr="00EF7560">
        <w:rPr>
          <w:rFonts w:asciiTheme="minorHAnsi" w:eastAsia="Times New Roman" w:hAnsiTheme="minorHAnsi" w:cstheme="minorHAnsi"/>
          <w:b/>
          <w:bCs/>
          <w:color w:val="444444"/>
          <w:sz w:val="22"/>
          <w:szCs w:val="22"/>
          <w:lang w:eastAsia="pt-BR"/>
        </w:rPr>
        <w:t>RESPOSTA</w:t>
      </w:r>
      <w:r w:rsidRPr="00EF7560">
        <w:rPr>
          <w:rFonts w:asciiTheme="minorHAnsi" w:eastAsia="Times New Roman" w:hAnsiTheme="minorHAnsi" w:cstheme="minorHAnsi"/>
          <w:color w:val="444444"/>
          <w:sz w:val="22"/>
          <w:szCs w:val="22"/>
          <w:lang w:eastAsia="pt-BR"/>
        </w:rPr>
        <w:t>:</w:t>
      </w:r>
      <w:r w:rsidRPr="00EF7560">
        <w:rPr>
          <w:rFonts w:asciiTheme="minorHAnsi" w:hAnsiTheme="minorHAnsi" w:cstheme="minorHAnsi"/>
          <w:sz w:val="22"/>
          <w:szCs w:val="22"/>
        </w:rPr>
        <w:t xml:space="preserve"> </w:t>
      </w:r>
      <w:r w:rsidRPr="00EF7560">
        <w:rPr>
          <w:rFonts w:asciiTheme="minorHAnsi" w:eastAsia="Times New Roman" w:hAnsiTheme="minorHAnsi" w:cstheme="minorHAnsi"/>
          <w:color w:val="444444"/>
          <w:sz w:val="22"/>
          <w:szCs w:val="22"/>
          <w:lang w:eastAsia="pt-BR"/>
        </w:rPr>
        <w:t>À escolha da licitante.</w:t>
      </w:r>
    </w:p>
    <w:p w14:paraId="4E82D027" w14:textId="77777777" w:rsidR="00245B4A" w:rsidRPr="00245B4A" w:rsidRDefault="00245B4A" w:rsidP="00895ECF">
      <w:pPr>
        <w:suppressAutoHyphens w:val="0"/>
        <w:jc w:val="both"/>
        <w:textAlignment w:val="baseline"/>
        <w:rPr>
          <w:rFonts w:asciiTheme="minorHAnsi" w:eastAsia="Times New Roman" w:hAnsiTheme="minorHAnsi" w:cstheme="minorHAnsi"/>
          <w:color w:val="444444"/>
          <w:sz w:val="22"/>
          <w:szCs w:val="22"/>
          <w:lang w:eastAsia="pt-BR"/>
        </w:rPr>
      </w:pPr>
    </w:p>
    <w:p w14:paraId="211B864C" w14:textId="308EEAA1" w:rsidR="00245B4A" w:rsidRPr="00245B4A" w:rsidRDefault="00245B4A" w:rsidP="00895ECF">
      <w:pPr>
        <w:shd w:val="clear" w:color="auto" w:fill="FFFFFF"/>
        <w:suppressAutoHyphens w:val="0"/>
        <w:jc w:val="both"/>
        <w:textAlignment w:val="baseline"/>
        <w:rPr>
          <w:rFonts w:asciiTheme="minorHAnsi" w:eastAsia="Times New Roman" w:hAnsiTheme="minorHAnsi" w:cstheme="minorHAnsi"/>
          <w:color w:val="444444"/>
          <w:sz w:val="22"/>
          <w:szCs w:val="22"/>
          <w:lang w:eastAsia="pt-BR"/>
        </w:rPr>
      </w:pPr>
      <w:r w:rsidRPr="00245B4A">
        <w:rPr>
          <w:rFonts w:asciiTheme="minorHAnsi" w:eastAsia="Times New Roman" w:hAnsiTheme="minorHAnsi" w:cstheme="minorHAnsi"/>
          <w:color w:val="444444"/>
          <w:sz w:val="22"/>
          <w:szCs w:val="22"/>
          <w:bdr w:val="none" w:sz="0" w:space="0" w:color="auto" w:frame="1"/>
          <w:lang w:eastAsia="pt-BR"/>
        </w:rPr>
        <w:t>5)</w:t>
      </w:r>
      <w:r w:rsidR="00895ECF" w:rsidRPr="00EF7560">
        <w:rPr>
          <w:rFonts w:asciiTheme="minorHAnsi" w:eastAsia="Times New Roman" w:hAnsiTheme="minorHAnsi" w:cstheme="minorHAnsi"/>
          <w:color w:val="444444"/>
          <w:sz w:val="22"/>
          <w:szCs w:val="22"/>
          <w:lang w:eastAsia="pt-BR"/>
        </w:rPr>
        <w:t xml:space="preserve"> </w:t>
      </w:r>
      <w:r w:rsidRPr="00245B4A">
        <w:rPr>
          <w:rFonts w:asciiTheme="minorHAnsi" w:eastAsia="Times New Roman" w:hAnsiTheme="minorHAnsi" w:cstheme="minorHAnsi"/>
          <w:color w:val="444444"/>
          <w:sz w:val="22"/>
          <w:szCs w:val="22"/>
          <w:u w:val="single"/>
          <w:bdr w:val="none" w:sz="0" w:space="0" w:color="auto" w:frame="1"/>
          <w:lang w:eastAsia="pt-BR"/>
        </w:rPr>
        <w:t>A programação de veículos terceirizados na compra de mídia online e a compra de Redes Sociais está permitida para este exercício? Ou seja: podemos usar os veículos digitais que utilizam plataformas de leilão?</w:t>
      </w:r>
    </w:p>
    <w:p w14:paraId="51CC9181" w14:textId="07DB92B8" w:rsidR="00546B36" w:rsidRPr="00EF7560" w:rsidRDefault="006E5A91" w:rsidP="00895ECF">
      <w:pPr>
        <w:pStyle w:val="NormalWeb"/>
        <w:tabs>
          <w:tab w:val="left" w:pos="4395"/>
        </w:tabs>
        <w:spacing w:before="0" w:beforeAutospacing="0" w:after="0" w:afterAutospacing="0"/>
        <w:jc w:val="both"/>
        <w:rPr>
          <w:rFonts w:asciiTheme="minorHAnsi" w:hAnsiTheme="minorHAnsi" w:cstheme="minorHAnsi"/>
          <w:sz w:val="22"/>
          <w:szCs w:val="22"/>
        </w:rPr>
      </w:pPr>
      <w:r w:rsidRPr="00EF7560">
        <w:rPr>
          <w:rFonts w:asciiTheme="minorHAnsi" w:hAnsiTheme="minorHAnsi" w:cstheme="minorHAnsi"/>
          <w:b/>
          <w:bCs/>
          <w:sz w:val="22"/>
          <w:szCs w:val="22"/>
        </w:rPr>
        <w:t>RESPOSTA</w:t>
      </w:r>
      <w:r w:rsidRPr="00EF7560">
        <w:rPr>
          <w:rFonts w:asciiTheme="minorHAnsi" w:hAnsiTheme="minorHAnsi" w:cstheme="minorHAnsi"/>
          <w:sz w:val="22"/>
          <w:szCs w:val="22"/>
        </w:rPr>
        <w:t xml:space="preserve">: </w:t>
      </w:r>
      <w:r w:rsidRPr="00EF7560">
        <w:rPr>
          <w:rFonts w:asciiTheme="minorHAnsi" w:hAnsiTheme="minorHAnsi" w:cstheme="minorHAnsi"/>
          <w:sz w:val="22"/>
          <w:szCs w:val="22"/>
        </w:rPr>
        <w:t>Sim.</w:t>
      </w:r>
    </w:p>
    <w:p w14:paraId="2DA1EB31" w14:textId="77777777" w:rsidR="00546B36" w:rsidRPr="00EF7560" w:rsidRDefault="00546B36" w:rsidP="00895ECF">
      <w:pPr>
        <w:pStyle w:val="NormalWeb"/>
        <w:tabs>
          <w:tab w:val="left" w:pos="4395"/>
        </w:tabs>
        <w:spacing w:before="0" w:beforeAutospacing="0" w:after="0" w:afterAutospacing="0"/>
        <w:jc w:val="both"/>
        <w:rPr>
          <w:rFonts w:asciiTheme="minorHAnsi" w:hAnsiTheme="minorHAnsi" w:cstheme="minorHAnsi"/>
          <w:sz w:val="22"/>
          <w:szCs w:val="22"/>
        </w:rPr>
      </w:pPr>
    </w:p>
    <w:p w14:paraId="22482D70" w14:textId="77777777" w:rsidR="00546B36" w:rsidRPr="00EF7560" w:rsidRDefault="00546B36" w:rsidP="00895ECF">
      <w:pPr>
        <w:pStyle w:val="NormalWeb"/>
        <w:tabs>
          <w:tab w:val="left" w:pos="4395"/>
        </w:tabs>
        <w:spacing w:before="0" w:beforeAutospacing="0" w:after="0" w:afterAutospacing="0"/>
        <w:jc w:val="both"/>
        <w:rPr>
          <w:rFonts w:asciiTheme="minorHAnsi" w:hAnsiTheme="minorHAnsi" w:cstheme="minorHAnsi"/>
          <w:sz w:val="22"/>
          <w:szCs w:val="22"/>
        </w:rPr>
      </w:pPr>
    </w:p>
    <w:p w14:paraId="4F9B08CA" w14:textId="77777777" w:rsidR="00C71EF1" w:rsidRPr="00EF7560" w:rsidRDefault="00C71EF1" w:rsidP="00895ECF">
      <w:pPr>
        <w:shd w:val="clear" w:color="auto" w:fill="FFFFFF"/>
        <w:suppressAutoHyphens w:val="0"/>
        <w:jc w:val="both"/>
        <w:rPr>
          <w:rFonts w:asciiTheme="minorHAnsi" w:hAnsiTheme="minorHAnsi" w:cstheme="minorHAnsi"/>
          <w:bCs/>
          <w:i/>
          <w:sz w:val="22"/>
          <w:szCs w:val="22"/>
          <w:lang w:eastAsia="pt-BR"/>
        </w:rPr>
      </w:pPr>
      <w:r w:rsidRPr="00EF7560">
        <w:rPr>
          <w:rFonts w:asciiTheme="minorHAnsi" w:hAnsiTheme="minorHAnsi" w:cstheme="minorHAnsi"/>
          <w:bCs/>
          <w:i/>
          <w:sz w:val="22"/>
          <w:szCs w:val="22"/>
          <w:lang w:eastAsia="pt-BR"/>
        </w:rPr>
        <w:t>Atenciosamente,</w:t>
      </w:r>
    </w:p>
    <w:p w14:paraId="14D7CECD" w14:textId="77777777" w:rsidR="00546B36" w:rsidRPr="00EF7560" w:rsidRDefault="00546B36" w:rsidP="00895ECF">
      <w:pPr>
        <w:shd w:val="clear" w:color="auto" w:fill="FFFFFF"/>
        <w:suppressAutoHyphens w:val="0"/>
        <w:jc w:val="both"/>
        <w:rPr>
          <w:rFonts w:asciiTheme="minorHAnsi" w:hAnsiTheme="minorHAnsi" w:cstheme="minorHAnsi"/>
          <w:bCs/>
          <w:i/>
          <w:sz w:val="22"/>
          <w:szCs w:val="22"/>
          <w:lang w:eastAsia="pt-BR"/>
        </w:rPr>
      </w:pPr>
      <w:r w:rsidRPr="00EF7560">
        <w:rPr>
          <w:rFonts w:asciiTheme="minorHAnsi" w:eastAsia="Times New Roman" w:hAnsiTheme="minorHAnsi" w:cstheme="minorHAnsi"/>
          <w:sz w:val="22"/>
          <w:szCs w:val="22"/>
          <w:lang w:eastAsia="pt-BR"/>
        </w:rPr>
        <w:t>Secretaria Municipal de Ações Estratégicas e Economia Criativa</w:t>
      </w:r>
    </w:p>
    <w:p w14:paraId="09AD146A" w14:textId="77777777" w:rsidR="00C71EF1" w:rsidRPr="00EF7560" w:rsidRDefault="00C71EF1" w:rsidP="00895ECF">
      <w:pPr>
        <w:pStyle w:val="SemEspaamento"/>
        <w:jc w:val="both"/>
        <w:rPr>
          <w:rFonts w:asciiTheme="minorHAnsi" w:hAnsiTheme="minorHAnsi" w:cstheme="minorHAnsi"/>
          <w:bCs/>
          <w:i/>
          <w:sz w:val="22"/>
          <w:szCs w:val="22"/>
          <w:lang w:eastAsia="pt-BR"/>
        </w:rPr>
      </w:pPr>
    </w:p>
    <w:sectPr w:rsidR="00C71EF1" w:rsidRPr="00EF7560"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7FE" w14:textId="77777777" w:rsidR="00D55CB6" w:rsidRDefault="00D55CB6">
      <w:r>
        <w:separator/>
      </w:r>
    </w:p>
  </w:endnote>
  <w:endnote w:type="continuationSeparator" w:id="0">
    <w:p w14:paraId="2BA363B1"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B34"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11C36AA2" wp14:editId="10DE8CE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44CFB79B" wp14:editId="6FC398A9">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3C2C6B62"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1A62" w14:textId="77777777" w:rsidR="00D55CB6" w:rsidRDefault="00D55CB6">
      <w:r>
        <w:separator/>
      </w:r>
    </w:p>
  </w:footnote>
  <w:footnote w:type="continuationSeparator" w:id="0">
    <w:p w14:paraId="0EB3342E"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D4D" w14:textId="77777777" w:rsidR="00EA1511" w:rsidRDefault="003242A9">
    <w:pPr>
      <w:pStyle w:val="Cabealho"/>
    </w:pPr>
    <w:r>
      <w:rPr>
        <w:noProof/>
        <w:lang w:eastAsia="pt-BR"/>
      </w:rPr>
      <w:drawing>
        <wp:inline distT="0" distB="0" distL="0" distR="0" wp14:anchorId="6D5E6611" wp14:editId="597E8E5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41E" w14:textId="77777777" w:rsidR="00385146" w:rsidRDefault="00385146" w:rsidP="00E3000B">
    <w:pPr>
      <w:pStyle w:val="Cabealho"/>
      <w:jc w:val="center"/>
      <w:rPr>
        <w:b/>
        <w:noProof/>
        <w:sz w:val="16"/>
        <w:szCs w:val="16"/>
        <w:lang w:eastAsia="pt-BR"/>
      </w:rPr>
    </w:pPr>
  </w:p>
  <w:p w14:paraId="42CBBD7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672681E1" wp14:editId="4B518761">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0CE6260D" w14:textId="10CE7844" w:rsidR="00CB0A11" w:rsidRPr="00E3000B" w:rsidRDefault="00546B36" w:rsidP="00546B36">
    <w:pPr>
      <w:pStyle w:val="Cabealho"/>
      <w:jc w:val="center"/>
    </w:pPr>
    <w:r w:rsidRPr="00546B36">
      <w:rPr>
        <w:rFonts w:asciiTheme="minorHAnsi" w:hAnsiTheme="minorHAnsi" w:cstheme="minorHAnsi"/>
        <w:b/>
      </w:rPr>
      <w:t>Secretaria Municipal de Ações Estratégicas e Economia Criativa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1697686">
    <w:abstractNumId w:val="0"/>
  </w:num>
  <w:num w:numId="2" w16cid:durableId="393041589">
    <w:abstractNumId w:val="6"/>
  </w:num>
  <w:num w:numId="3" w16cid:durableId="1568345887">
    <w:abstractNumId w:val="1"/>
  </w:num>
  <w:num w:numId="4" w16cid:durableId="1184516287">
    <w:abstractNumId w:val="13"/>
  </w:num>
  <w:num w:numId="5" w16cid:durableId="625819713">
    <w:abstractNumId w:val="4"/>
  </w:num>
  <w:num w:numId="6" w16cid:durableId="2100323072">
    <w:abstractNumId w:val="3"/>
  </w:num>
  <w:num w:numId="7" w16cid:durableId="797068480">
    <w:abstractNumId w:val="5"/>
  </w:num>
  <w:num w:numId="8" w16cid:durableId="1921451249">
    <w:abstractNumId w:val="2"/>
  </w:num>
  <w:num w:numId="9" w16cid:durableId="621154662">
    <w:abstractNumId w:val="14"/>
  </w:num>
  <w:num w:numId="10" w16cid:durableId="1286276868">
    <w:abstractNumId w:val="9"/>
  </w:num>
  <w:num w:numId="11" w16cid:durableId="43918329">
    <w:abstractNumId w:val="10"/>
  </w:num>
  <w:num w:numId="12" w16cid:durableId="162013149">
    <w:abstractNumId w:val="12"/>
  </w:num>
  <w:num w:numId="13" w16cid:durableId="893003424">
    <w:abstractNumId w:val="15"/>
  </w:num>
  <w:num w:numId="14" w16cid:durableId="687292008">
    <w:abstractNumId w:val="8"/>
  </w:num>
  <w:num w:numId="15" w16cid:durableId="1266646106">
    <w:abstractNumId w:val="7"/>
  </w:num>
  <w:num w:numId="16" w16cid:durableId="447504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BD"/>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95BF4"/>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5B4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B36"/>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55D3"/>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E5A91"/>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95ECF"/>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082"/>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EF7560"/>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5787E6"/>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92595187">
      <w:bodyDiv w:val="1"/>
      <w:marLeft w:val="0"/>
      <w:marRight w:val="0"/>
      <w:marTop w:val="0"/>
      <w:marBottom w:val="0"/>
      <w:divBdr>
        <w:top w:val="none" w:sz="0" w:space="0" w:color="auto"/>
        <w:left w:val="none" w:sz="0" w:space="0" w:color="auto"/>
        <w:bottom w:val="none" w:sz="0" w:space="0" w:color="auto"/>
        <w:right w:val="none" w:sz="0" w:space="0" w:color="auto"/>
      </w:divBdr>
      <w:divsChild>
        <w:div w:id="1601257384">
          <w:marLeft w:val="0"/>
          <w:marRight w:val="0"/>
          <w:marTop w:val="0"/>
          <w:marBottom w:val="0"/>
          <w:divBdr>
            <w:top w:val="none" w:sz="0" w:space="0" w:color="auto"/>
            <w:left w:val="none" w:sz="0" w:space="0" w:color="auto"/>
            <w:bottom w:val="none" w:sz="0" w:space="0" w:color="auto"/>
            <w:right w:val="none" w:sz="0" w:space="0" w:color="auto"/>
          </w:divBdr>
        </w:div>
        <w:div w:id="593133275">
          <w:marLeft w:val="0"/>
          <w:marRight w:val="0"/>
          <w:marTop w:val="0"/>
          <w:marBottom w:val="0"/>
          <w:divBdr>
            <w:top w:val="none" w:sz="0" w:space="0" w:color="auto"/>
            <w:left w:val="none" w:sz="0" w:space="0" w:color="auto"/>
            <w:bottom w:val="none" w:sz="0" w:space="0" w:color="auto"/>
            <w:right w:val="none" w:sz="0" w:space="0" w:color="auto"/>
          </w:divBdr>
        </w:div>
        <w:div w:id="1134180955">
          <w:marLeft w:val="0"/>
          <w:marRight w:val="0"/>
          <w:marTop w:val="0"/>
          <w:marBottom w:val="0"/>
          <w:divBdr>
            <w:top w:val="none" w:sz="0" w:space="0" w:color="auto"/>
            <w:left w:val="none" w:sz="0" w:space="0" w:color="auto"/>
            <w:bottom w:val="none" w:sz="0" w:space="0" w:color="auto"/>
            <w:right w:val="none" w:sz="0" w:space="0" w:color="auto"/>
          </w:divBdr>
        </w:div>
        <w:div w:id="1458379053">
          <w:marLeft w:val="0"/>
          <w:marRight w:val="0"/>
          <w:marTop w:val="0"/>
          <w:marBottom w:val="0"/>
          <w:divBdr>
            <w:top w:val="none" w:sz="0" w:space="0" w:color="auto"/>
            <w:left w:val="none" w:sz="0" w:space="0" w:color="auto"/>
            <w:bottom w:val="none" w:sz="0" w:space="0" w:color="auto"/>
            <w:right w:val="none" w:sz="0" w:space="0" w:color="auto"/>
          </w:divBdr>
        </w:div>
        <w:div w:id="1964994297">
          <w:marLeft w:val="0"/>
          <w:marRight w:val="0"/>
          <w:marTop w:val="0"/>
          <w:marBottom w:val="0"/>
          <w:divBdr>
            <w:top w:val="none" w:sz="0" w:space="0" w:color="auto"/>
            <w:left w:val="none" w:sz="0" w:space="0" w:color="auto"/>
            <w:bottom w:val="none" w:sz="0" w:space="0" w:color="auto"/>
            <w:right w:val="none" w:sz="0" w:space="0" w:color="auto"/>
          </w:divBdr>
        </w:div>
        <w:div w:id="1633055579">
          <w:marLeft w:val="0"/>
          <w:marRight w:val="0"/>
          <w:marTop w:val="0"/>
          <w:marBottom w:val="0"/>
          <w:divBdr>
            <w:top w:val="none" w:sz="0" w:space="0" w:color="auto"/>
            <w:left w:val="none" w:sz="0" w:space="0" w:color="auto"/>
            <w:bottom w:val="none" w:sz="0" w:space="0" w:color="auto"/>
            <w:right w:val="none" w:sz="0" w:space="0" w:color="auto"/>
          </w:divBdr>
        </w:div>
        <w:div w:id="429811028">
          <w:marLeft w:val="0"/>
          <w:marRight w:val="0"/>
          <w:marTop w:val="0"/>
          <w:marBottom w:val="0"/>
          <w:divBdr>
            <w:top w:val="none" w:sz="0" w:space="0" w:color="auto"/>
            <w:left w:val="none" w:sz="0" w:space="0" w:color="auto"/>
            <w:bottom w:val="none" w:sz="0" w:space="0" w:color="auto"/>
            <w:right w:val="none" w:sz="0" w:space="0" w:color="auto"/>
          </w:divBdr>
        </w:div>
        <w:div w:id="1916546073">
          <w:marLeft w:val="0"/>
          <w:marRight w:val="0"/>
          <w:marTop w:val="0"/>
          <w:marBottom w:val="0"/>
          <w:divBdr>
            <w:top w:val="none" w:sz="0" w:space="0" w:color="auto"/>
            <w:left w:val="none" w:sz="0" w:space="0" w:color="auto"/>
            <w:bottom w:val="none" w:sz="0" w:space="0" w:color="auto"/>
            <w:right w:val="none" w:sz="0" w:space="0" w:color="auto"/>
          </w:divBdr>
        </w:div>
        <w:div w:id="1390155393">
          <w:marLeft w:val="0"/>
          <w:marRight w:val="0"/>
          <w:marTop w:val="0"/>
          <w:marBottom w:val="0"/>
          <w:divBdr>
            <w:top w:val="none" w:sz="0" w:space="0" w:color="auto"/>
            <w:left w:val="none" w:sz="0" w:space="0" w:color="auto"/>
            <w:bottom w:val="none" w:sz="0" w:space="0" w:color="auto"/>
            <w:right w:val="none" w:sz="0" w:space="0" w:color="auto"/>
          </w:divBdr>
        </w:div>
        <w:div w:id="1946034811">
          <w:marLeft w:val="0"/>
          <w:marRight w:val="0"/>
          <w:marTop w:val="0"/>
          <w:marBottom w:val="0"/>
          <w:divBdr>
            <w:top w:val="none" w:sz="0" w:space="0" w:color="auto"/>
            <w:left w:val="none" w:sz="0" w:space="0" w:color="auto"/>
            <w:bottom w:val="none" w:sz="0" w:space="0" w:color="auto"/>
            <w:right w:val="none" w:sz="0" w:space="0" w:color="auto"/>
          </w:divBdr>
        </w:div>
        <w:div w:id="1221208629">
          <w:marLeft w:val="0"/>
          <w:marRight w:val="0"/>
          <w:marTop w:val="0"/>
          <w:marBottom w:val="0"/>
          <w:divBdr>
            <w:top w:val="none" w:sz="0" w:space="0" w:color="auto"/>
            <w:left w:val="none" w:sz="0" w:space="0" w:color="auto"/>
            <w:bottom w:val="none" w:sz="0" w:space="0" w:color="auto"/>
            <w:right w:val="none" w:sz="0" w:space="0" w:color="auto"/>
          </w:divBdr>
        </w:div>
        <w:div w:id="1319502324">
          <w:marLeft w:val="0"/>
          <w:marRight w:val="0"/>
          <w:marTop w:val="0"/>
          <w:marBottom w:val="0"/>
          <w:divBdr>
            <w:top w:val="none" w:sz="0" w:space="0" w:color="auto"/>
            <w:left w:val="none" w:sz="0" w:space="0" w:color="auto"/>
            <w:bottom w:val="none" w:sz="0" w:space="0" w:color="auto"/>
            <w:right w:val="none" w:sz="0" w:space="0" w:color="auto"/>
          </w:divBdr>
        </w:div>
        <w:div w:id="1835604654">
          <w:marLeft w:val="0"/>
          <w:marRight w:val="0"/>
          <w:marTop w:val="0"/>
          <w:marBottom w:val="0"/>
          <w:divBdr>
            <w:top w:val="none" w:sz="0" w:space="0" w:color="auto"/>
            <w:left w:val="none" w:sz="0" w:space="0" w:color="auto"/>
            <w:bottom w:val="none" w:sz="0" w:space="0" w:color="auto"/>
            <w:right w:val="none" w:sz="0" w:space="0" w:color="auto"/>
          </w:divBdr>
        </w:div>
        <w:div w:id="253440959">
          <w:marLeft w:val="0"/>
          <w:marRight w:val="0"/>
          <w:marTop w:val="0"/>
          <w:marBottom w:val="0"/>
          <w:divBdr>
            <w:top w:val="none" w:sz="0" w:space="0" w:color="auto"/>
            <w:left w:val="none" w:sz="0" w:space="0" w:color="auto"/>
            <w:bottom w:val="none" w:sz="0" w:space="0" w:color="auto"/>
            <w:right w:val="none" w:sz="0" w:space="0" w:color="auto"/>
          </w:divBdr>
        </w:div>
        <w:div w:id="949555001">
          <w:marLeft w:val="0"/>
          <w:marRight w:val="0"/>
          <w:marTop w:val="0"/>
          <w:marBottom w:val="0"/>
          <w:divBdr>
            <w:top w:val="none" w:sz="0" w:space="0" w:color="auto"/>
            <w:left w:val="none" w:sz="0" w:space="0" w:color="auto"/>
            <w:bottom w:val="none" w:sz="0" w:space="0" w:color="auto"/>
            <w:right w:val="none" w:sz="0" w:space="0" w:color="auto"/>
          </w:divBdr>
        </w:div>
        <w:div w:id="379404840">
          <w:marLeft w:val="0"/>
          <w:marRight w:val="0"/>
          <w:marTop w:val="0"/>
          <w:marBottom w:val="0"/>
          <w:divBdr>
            <w:top w:val="none" w:sz="0" w:space="0" w:color="auto"/>
            <w:left w:val="none" w:sz="0" w:space="0" w:color="auto"/>
            <w:bottom w:val="none" w:sz="0" w:space="0" w:color="auto"/>
            <w:right w:val="none" w:sz="0" w:space="0" w:color="auto"/>
          </w:divBdr>
        </w:div>
        <w:div w:id="265116347">
          <w:marLeft w:val="0"/>
          <w:marRight w:val="0"/>
          <w:marTop w:val="0"/>
          <w:marBottom w:val="0"/>
          <w:divBdr>
            <w:top w:val="none" w:sz="0" w:space="0" w:color="auto"/>
            <w:left w:val="none" w:sz="0" w:space="0" w:color="auto"/>
            <w:bottom w:val="none" w:sz="0" w:space="0" w:color="auto"/>
            <w:right w:val="none" w:sz="0" w:space="0" w:color="auto"/>
          </w:divBdr>
        </w:div>
        <w:div w:id="1692872161">
          <w:marLeft w:val="0"/>
          <w:marRight w:val="0"/>
          <w:marTop w:val="0"/>
          <w:marBottom w:val="0"/>
          <w:divBdr>
            <w:top w:val="none" w:sz="0" w:space="0" w:color="auto"/>
            <w:left w:val="none" w:sz="0" w:space="0" w:color="auto"/>
            <w:bottom w:val="none" w:sz="0" w:space="0" w:color="auto"/>
            <w:right w:val="none" w:sz="0" w:space="0" w:color="auto"/>
          </w:divBdr>
        </w:div>
        <w:div w:id="568423219">
          <w:marLeft w:val="0"/>
          <w:marRight w:val="0"/>
          <w:marTop w:val="0"/>
          <w:marBottom w:val="0"/>
          <w:divBdr>
            <w:top w:val="none" w:sz="0" w:space="0" w:color="auto"/>
            <w:left w:val="none" w:sz="0" w:space="0" w:color="auto"/>
            <w:bottom w:val="none" w:sz="0" w:space="0" w:color="auto"/>
            <w:right w:val="none" w:sz="0" w:space="0" w:color="auto"/>
          </w:divBdr>
        </w:div>
        <w:div w:id="348339306">
          <w:marLeft w:val="0"/>
          <w:marRight w:val="0"/>
          <w:marTop w:val="0"/>
          <w:marBottom w:val="0"/>
          <w:divBdr>
            <w:top w:val="none" w:sz="0" w:space="0" w:color="auto"/>
            <w:left w:val="none" w:sz="0" w:space="0" w:color="auto"/>
            <w:bottom w:val="none" w:sz="0" w:space="0" w:color="auto"/>
            <w:right w:val="none" w:sz="0" w:space="0" w:color="auto"/>
          </w:divBdr>
        </w:div>
        <w:div w:id="347608803">
          <w:marLeft w:val="0"/>
          <w:marRight w:val="0"/>
          <w:marTop w:val="0"/>
          <w:marBottom w:val="0"/>
          <w:divBdr>
            <w:top w:val="none" w:sz="0" w:space="0" w:color="auto"/>
            <w:left w:val="none" w:sz="0" w:space="0" w:color="auto"/>
            <w:bottom w:val="none" w:sz="0" w:space="0" w:color="auto"/>
            <w:right w:val="none" w:sz="0" w:space="0" w:color="auto"/>
          </w:divBdr>
          <w:divsChild>
            <w:div w:id="1222517853">
              <w:marLeft w:val="0"/>
              <w:marRight w:val="0"/>
              <w:marTop w:val="0"/>
              <w:marBottom w:val="0"/>
              <w:divBdr>
                <w:top w:val="none" w:sz="0" w:space="0" w:color="auto"/>
                <w:left w:val="none" w:sz="0" w:space="0" w:color="auto"/>
                <w:bottom w:val="none" w:sz="0" w:space="0" w:color="auto"/>
                <w:right w:val="none" w:sz="0" w:space="0" w:color="auto"/>
              </w:divBdr>
              <w:divsChild>
                <w:div w:id="1318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53489320">
      <w:bodyDiv w:val="1"/>
      <w:marLeft w:val="0"/>
      <w:marRight w:val="0"/>
      <w:marTop w:val="0"/>
      <w:marBottom w:val="0"/>
      <w:divBdr>
        <w:top w:val="none" w:sz="0" w:space="0" w:color="auto"/>
        <w:left w:val="none" w:sz="0" w:space="0" w:color="auto"/>
        <w:bottom w:val="none" w:sz="0" w:space="0" w:color="auto"/>
        <w:right w:val="none" w:sz="0" w:space="0" w:color="auto"/>
      </w:divBdr>
      <w:divsChild>
        <w:div w:id="60565809">
          <w:marLeft w:val="0"/>
          <w:marRight w:val="0"/>
          <w:marTop w:val="0"/>
          <w:marBottom w:val="0"/>
          <w:divBdr>
            <w:top w:val="none" w:sz="0" w:space="0" w:color="auto"/>
            <w:left w:val="none" w:sz="0" w:space="0" w:color="auto"/>
            <w:bottom w:val="none" w:sz="0" w:space="0" w:color="auto"/>
            <w:right w:val="none" w:sz="0" w:space="0" w:color="auto"/>
          </w:divBdr>
        </w:div>
        <w:div w:id="1414010915">
          <w:marLeft w:val="0"/>
          <w:marRight w:val="0"/>
          <w:marTop w:val="0"/>
          <w:marBottom w:val="0"/>
          <w:divBdr>
            <w:top w:val="none" w:sz="0" w:space="0" w:color="auto"/>
            <w:left w:val="none" w:sz="0" w:space="0" w:color="auto"/>
            <w:bottom w:val="none" w:sz="0" w:space="0" w:color="auto"/>
            <w:right w:val="none" w:sz="0" w:space="0" w:color="auto"/>
          </w:divBdr>
        </w:div>
        <w:div w:id="15694524">
          <w:marLeft w:val="0"/>
          <w:marRight w:val="0"/>
          <w:marTop w:val="0"/>
          <w:marBottom w:val="0"/>
          <w:divBdr>
            <w:top w:val="none" w:sz="0" w:space="0" w:color="auto"/>
            <w:left w:val="none" w:sz="0" w:space="0" w:color="auto"/>
            <w:bottom w:val="none" w:sz="0" w:space="0" w:color="auto"/>
            <w:right w:val="none" w:sz="0" w:space="0" w:color="auto"/>
          </w:divBdr>
        </w:div>
        <w:div w:id="752241733">
          <w:marLeft w:val="0"/>
          <w:marRight w:val="0"/>
          <w:marTop w:val="0"/>
          <w:marBottom w:val="0"/>
          <w:divBdr>
            <w:top w:val="none" w:sz="0" w:space="0" w:color="auto"/>
            <w:left w:val="none" w:sz="0" w:space="0" w:color="auto"/>
            <w:bottom w:val="none" w:sz="0" w:space="0" w:color="auto"/>
            <w:right w:val="none" w:sz="0" w:space="0" w:color="auto"/>
          </w:divBdr>
        </w:div>
        <w:div w:id="282881168">
          <w:marLeft w:val="0"/>
          <w:marRight w:val="0"/>
          <w:marTop w:val="0"/>
          <w:marBottom w:val="0"/>
          <w:divBdr>
            <w:top w:val="none" w:sz="0" w:space="0" w:color="auto"/>
            <w:left w:val="none" w:sz="0" w:space="0" w:color="auto"/>
            <w:bottom w:val="none" w:sz="0" w:space="0" w:color="auto"/>
            <w:right w:val="none" w:sz="0" w:space="0" w:color="auto"/>
          </w:divBdr>
        </w:div>
        <w:div w:id="2063556791">
          <w:marLeft w:val="0"/>
          <w:marRight w:val="0"/>
          <w:marTop w:val="0"/>
          <w:marBottom w:val="0"/>
          <w:divBdr>
            <w:top w:val="none" w:sz="0" w:space="0" w:color="auto"/>
            <w:left w:val="none" w:sz="0" w:space="0" w:color="auto"/>
            <w:bottom w:val="none" w:sz="0" w:space="0" w:color="auto"/>
            <w:right w:val="none" w:sz="0" w:space="0" w:color="auto"/>
          </w:divBdr>
        </w:div>
        <w:div w:id="1775176129">
          <w:marLeft w:val="0"/>
          <w:marRight w:val="0"/>
          <w:marTop w:val="0"/>
          <w:marBottom w:val="0"/>
          <w:divBdr>
            <w:top w:val="none" w:sz="0" w:space="0" w:color="auto"/>
            <w:left w:val="none" w:sz="0" w:space="0" w:color="auto"/>
            <w:bottom w:val="none" w:sz="0" w:space="0" w:color="auto"/>
            <w:right w:val="none" w:sz="0" w:space="0" w:color="auto"/>
          </w:divBdr>
        </w:div>
        <w:div w:id="811600152">
          <w:marLeft w:val="0"/>
          <w:marRight w:val="0"/>
          <w:marTop w:val="0"/>
          <w:marBottom w:val="0"/>
          <w:divBdr>
            <w:top w:val="none" w:sz="0" w:space="0" w:color="auto"/>
            <w:left w:val="none" w:sz="0" w:space="0" w:color="auto"/>
            <w:bottom w:val="none" w:sz="0" w:space="0" w:color="auto"/>
            <w:right w:val="none" w:sz="0" w:space="0" w:color="auto"/>
          </w:divBdr>
        </w:div>
        <w:div w:id="1943292436">
          <w:marLeft w:val="0"/>
          <w:marRight w:val="0"/>
          <w:marTop w:val="0"/>
          <w:marBottom w:val="0"/>
          <w:divBdr>
            <w:top w:val="none" w:sz="0" w:space="0" w:color="auto"/>
            <w:left w:val="none" w:sz="0" w:space="0" w:color="auto"/>
            <w:bottom w:val="none" w:sz="0" w:space="0" w:color="auto"/>
            <w:right w:val="none" w:sz="0" w:space="0" w:color="auto"/>
          </w:divBdr>
        </w:div>
        <w:div w:id="2035231473">
          <w:marLeft w:val="0"/>
          <w:marRight w:val="0"/>
          <w:marTop w:val="0"/>
          <w:marBottom w:val="0"/>
          <w:divBdr>
            <w:top w:val="none" w:sz="0" w:space="0" w:color="auto"/>
            <w:left w:val="none" w:sz="0" w:space="0" w:color="auto"/>
            <w:bottom w:val="none" w:sz="0" w:space="0" w:color="auto"/>
            <w:right w:val="none" w:sz="0" w:space="0" w:color="auto"/>
          </w:divBdr>
        </w:div>
        <w:div w:id="1774548815">
          <w:marLeft w:val="0"/>
          <w:marRight w:val="0"/>
          <w:marTop w:val="0"/>
          <w:marBottom w:val="0"/>
          <w:divBdr>
            <w:top w:val="none" w:sz="0" w:space="0" w:color="auto"/>
            <w:left w:val="none" w:sz="0" w:space="0" w:color="auto"/>
            <w:bottom w:val="none" w:sz="0" w:space="0" w:color="auto"/>
            <w:right w:val="none" w:sz="0" w:space="0" w:color="auto"/>
          </w:divBdr>
        </w:div>
        <w:div w:id="873692966">
          <w:marLeft w:val="0"/>
          <w:marRight w:val="0"/>
          <w:marTop w:val="0"/>
          <w:marBottom w:val="0"/>
          <w:divBdr>
            <w:top w:val="none" w:sz="0" w:space="0" w:color="auto"/>
            <w:left w:val="none" w:sz="0" w:space="0" w:color="auto"/>
            <w:bottom w:val="none" w:sz="0" w:space="0" w:color="auto"/>
            <w:right w:val="none" w:sz="0" w:space="0" w:color="auto"/>
          </w:divBdr>
        </w:div>
        <w:div w:id="281613170">
          <w:marLeft w:val="0"/>
          <w:marRight w:val="0"/>
          <w:marTop w:val="0"/>
          <w:marBottom w:val="0"/>
          <w:divBdr>
            <w:top w:val="none" w:sz="0" w:space="0" w:color="auto"/>
            <w:left w:val="none" w:sz="0" w:space="0" w:color="auto"/>
            <w:bottom w:val="none" w:sz="0" w:space="0" w:color="auto"/>
            <w:right w:val="none" w:sz="0" w:space="0" w:color="auto"/>
          </w:divBdr>
        </w:div>
        <w:div w:id="23990133">
          <w:marLeft w:val="0"/>
          <w:marRight w:val="0"/>
          <w:marTop w:val="0"/>
          <w:marBottom w:val="0"/>
          <w:divBdr>
            <w:top w:val="none" w:sz="0" w:space="0" w:color="auto"/>
            <w:left w:val="none" w:sz="0" w:space="0" w:color="auto"/>
            <w:bottom w:val="none" w:sz="0" w:space="0" w:color="auto"/>
            <w:right w:val="none" w:sz="0" w:space="0" w:color="auto"/>
          </w:divBdr>
        </w:div>
        <w:div w:id="277177482">
          <w:marLeft w:val="0"/>
          <w:marRight w:val="0"/>
          <w:marTop w:val="0"/>
          <w:marBottom w:val="0"/>
          <w:divBdr>
            <w:top w:val="none" w:sz="0" w:space="0" w:color="auto"/>
            <w:left w:val="none" w:sz="0" w:space="0" w:color="auto"/>
            <w:bottom w:val="none" w:sz="0" w:space="0" w:color="auto"/>
            <w:right w:val="none" w:sz="0" w:space="0" w:color="auto"/>
          </w:divBdr>
        </w:div>
        <w:div w:id="935484821">
          <w:marLeft w:val="0"/>
          <w:marRight w:val="0"/>
          <w:marTop w:val="0"/>
          <w:marBottom w:val="0"/>
          <w:divBdr>
            <w:top w:val="none" w:sz="0" w:space="0" w:color="auto"/>
            <w:left w:val="none" w:sz="0" w:space="0" w:color="auto"/>
            <w:bottom w:val="none" w:sz="0" w:space="0" w:color="auto"/>
            <w:right w:val="none" w:sz="0" w:space="0" w:color="auto"/>
          </w:divBdr>
        </w:div>
        <w:div w:id="921337071">
          <w:marLeft w:val="0"/>
          <w:marRight w:val="0"/>
          <w:marTop w:val="0"/>
          <w:marBottom w:val="0"/>
          <w:divBdr>
            <w:top w:val="none" w:sz="0" w:space="0" w:color="auto"/>
            <w:left w:val="none" w:sz="0" w:space="0" w:color="auto"/>
            <w:bottom w:val="none" w:sz="0" w:space="0" w:color="auto"/>
            <w:right w:val="none" w:sz="0" w:space="0" w:color="auto"/>
          </w:divBdr>
        </w:div>
        <w:div w:id="376202515">
          <w:marLeft w:val="0"/>
          <w:marRight w:val="0"/>
          <w:marTop w:val="0"/>
          <w:marBottom w:val="0"/>
          <w:divBdr>
            <w:top w:val="none" w:sz="0" w:space="0" w:color="auto"/>
            <w:left w:val="none" w:sz="0" w:space="0" w:color="auto"/>
            <w:bottom w:val="none" w:sz="0" w:space="0" w:color="auto"/>
            <w:right w:val="none" w:sz="0" w:space="0" w:color="auto"/>
          </w:divBdr>
        </w:div>
        <w:div w:id="642195146">
          <w:marLeft w:val="0"/>
          <w:marRight w:val="0"/>
          <w:marTop w:val="0"/>
          <w:marBottom w:val="0"/>
          <w:divBdr>
            <w:top w:val="none" w:sz="0" w:space="0" w:color="auto"/>
            <w:left w:val="none" w:sz="0" w:space="0" w:color="auto"/>
            <w:bottom w:val="none" w:sz="0" w:space="0" w:color="auto"/>
            <w:right w:val="none" w:sz="0" w:space="0" w:color="auto"/>
          </w:divBdr>
        </w:div>
        <w:div w:id="1064568014">
          <w:marLeft w:val="0"/>
          <w:marRight w:val="0"/>
          <w:marTop w:val="0"/>
          <w:marBottom w:val="0"/>
          <w:divBdr>
            <w:top w:val="none" w:sz="0" w:space="0" w:color="auto"/>
            <w:left w:val="none" w:sz="0" w:space="0" w:color="auto"/>
            <w:bottom w:val="none" w:sz="0" w:space="0" w:color="auto"/>
            <w:right w:val="none" w:sz="0" w:space="0" w:color="auto"/>
          </w:divBdr>
        </w:div>
        <w:div w:id="1325012940">
          <w:marLeft w:val="0"/>
          <w:marRight w:val="0"/>
          <w:marTop w:val="0"/>
          <w:marBottom w:val="0"/>
          <w:divBdr>
            <w:top w:val="none" w:sz="0" w:space="0" w:color="auto"/>
            <w:left w:val="none" w:sz="0" w:space="0" w:color="auto"/>
            <w:bottom w:val="none" w:sz="0" w:space="0" w:color="auto"/>
            <w:right w:val="none" w:sz="0" w:space="0" w:color="auto"/>
          </w:divBdr>
        </w:div>
        <w:div w:id="61369267">
          <w:marLeft w:val="0"/>
          <w:marRight w:val="0"/>
          <w:marTop w:val="0"/>
          <w:marBottom w:val="0"/>
          <w:divBdr>
            <w:top w:val="none" w:sz="0" w:space="0" w:color="auto"/>
            <w:left w:val="none" w:sz="0" w:space="0" w:color="auto"/>
            <w:bottom w:val="none" w:sz="0" w:space="0" w:color="auto"/>
            <w:right w:val="none" w:sz="0" w:space="0" w:color="auto"/>
          </w:divBdr>
        </w:div>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5</cp:revision>
  <cp:lastPrinted>2022-08-01T14:45:00Z</cp:lastPrinted>
  <dcterms:created xsi:type="dcterms:W3CDTF">2023-04-26T16:14:00Z</dcterms:created>
  <dcterms:modified xsi:type="dcterms:W3CDTF">2023-04-26T16:24:00Z</dcterms:modified>
</cp:coreProperties>
</file>